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5" w:type="dxa"/>
        <w:jc w:val="center"/>
        <w:tblLook w:val="04A0" w:firstRow="1" w:lastRow="0" w:firstColumn="1" w:lastColumn="0" w:noHBand="0" w:noVBand="1"/>
      </w:tblPr>
      <w:tblGrid>
        <w:gridCol w:w="4343"/>
        <w:gridCol w:w="5652"/>
      </w:tblGrid>
      <w:tr w:rsidR="00C11BB0" w:rsidRPr="00C11BB0" w:rsidTr="00C4357A">
        <w:trPr>
          <w:trHeight w:val="682"/>
          <w:jc w:val="center"/>
        </w:trPr>
        <w:tc>
          <w:tcPr>
            <w:tcW w:w="4343" w:type="dxa"/>
          </w:tcPr>
          <w:p w:rsidR="00214CA2" w:rsidRDefault="00C4357A" w:rsidP="00601B0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PHÒNG </w:t>
            </w:r>
            <w:r w:rsidR="00601B0C">
              <w:rPr>
                <w:b/>
                <w:bCs/>
                <w:sz w:val="26"/>
                <w:szCs w:val="26"/>
              </w:rPr>
              <w:t>GD&amp;ĐT PHONG ĐIỀN</w:t>
            </w:r>
          </w:p>
          <w:p w:rsidR="00601B0C" w:rsidRDefault="00601B0C" w:rsidP="00601B0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TRƯỜNG THCS ĐIỀN HẢI</w:t>
            </w:r>
          </w:p>
          <w:p w:rsidR="00601B0C" w:rsidRPr="00C11BB0" w:rsidRDefault="00FA780B" w:rsidP="00923AB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pict>
                <v:line id="Straight Connector 2" o:spid="_x0000_s1026" style="position:absolute;left:0;text-align:left;flip:y;z-index:251659264;visibility:visible" from="49.25pt,9pt" to="134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"/>
              </w:pict>
            </w:r>
          </w:p>
        </w:tc>
        <w:tc>
          <w:tcPr>
            <w:tcW w:w="5652" w:type="dxa"/>
          </w:tcPr>
          <w:p w:rsidR="00214CA2" w:rsidRPr="00C11BB0" w:rsidRDefault="00214CA2" w:rsidP="00923AB4">
            <w:pPr>
              <w:jc w:val="center"/>
              <w:rPr>
                <w:sz w:val="26"/>
                <w:szCs w:val="26"/>
              </w:rPr>
            </w:pPr>
            <w:r w:rsidRPr="00C11BB0">
              <w:rPr>
                <w:b/>
                <w:bCs/>
                <w:sz w:val="26"/>
                <w:szCs w:val="26"/>
              </w:rPr>
              <w:t>CỘNG H</w:t>
            </w:r>
            <w:r w:rsidR="008B771A">
              <w:rPr>
                <w:b/>
                <w:bCs/>
                <w:sz w:val="26"/>
                <w:szCs w:val="26"/>
              </w:rPr>
              <w:t>ÒA</w:t>
            </w:r>
            <w:r w:rsidRPr="00C11BB0">
              <w:rPr>
                <w:b/>
                <w:bCs/>
                <w:sz w:val="26"/>
                <w:szCs w:val="26"/>
              </w:rPr>
              <w:t xml:space="preserve"> XÃ HỘI CHỦ NGHĨA VIỆT NAM</w:t>
            </w:r>
          </w:p>
          <w:p w:rsidR="00214CA2" w:rsidRPr="00C11BB0" w:rsidRDefault="00FA780B" w:rsidP="00923AB4">
            <w:pPr>
              <w:ind w:hanging="134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pict>
                <v:line id="Straight Connector 1" o:spid="_x0000_s1027" style="position:absolute;left:0;text-align:left;z-index:251660288;visibility:visible" from="56.4pt,16.5pt" to="208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"/>
              </w:pict>
            </w:r>
            <w:r w:rsidR="00214CA2" w:rsidRPr="00C11BB0">
              <w:rPr>
                <w:b/>
                <w:bCs/>
                <w:sz w:val="26"/>
                <w:szCs w:val="26"/>
              </w:rPr>
              <w:t>Độc lập - Tự do -  Hạnh phúc</w:t>
            </w:r>
          </w:p>
        </w:tc>
      </w:tr>
      <w:tr w:rsidR="00C11BB0" w:rsidRPr="00554D7B" w:rsidTr="00C4357A">
        <w:trPr>
          <w:trHeight w:val="1165"/>
          <w:jc w:val="center"/>
        </w:trPr>
        <w:tc>
          <w:tcPr>
            <w:tcW w:w="4343" w:type="dxa"/>
          </w:tcPr>
          <w:p w:rsidR="00214CA2" w:rsidRPr="005931A3" w:rsidRDefault="00214CA2" w:rsidP="00E575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931A3">
              <w:rPr>
                <w:sz w:val="26"/>
                <w:szCs w:val="26"/>
              </w:rPr>
              <w:t xml:space="preserve">Số: </w:t>
            </w:r>
            <w:r w:rsidR="00655823">
              <w:rPr>
                <w:sz w:val="26"/>
                <w:szCs w:val="26"/>
              </w:rPr>
              <w:t>08</w:t>
            </w:r>
            <w:r w:rsidR="008B771A">
              <w:rPr>
                <w:sz w:val="26"/>
                <w:szCs w:val="26"/>
              </w:rPr>
              <w:t>/</w:t>
            </w:r>
            <w:r w:rsidR="00655823">
              <w:rPr>
                <w:sz w:val="26"/>
                <w:szCs w:val="26"/>
              </w:rPr>
              <w:t>TB-THCSĐH</w:t>
            </w:r>
          </w:p>
          <w:p w:rsidR="00214CA2" w:rsidRPr="00655823" w:rsidRDefault="002F4DAA" w:rsidP="00655823">
            <w:pPr>
              <w:jc w:val="center"/>
              <w:rPr>
                <w:spacing w:val="-4"/>
                <w:sz w:val="26"/>
                <w:szCs w:val="26"/>
              </w:rPr>
            </w:pPr>
            <w:r w:rsidRPr="003C3020">
              <w:rPr>
                <w:spacing w:val="-4"/>
                <w:sz w:val="26"/>
                <w:szCs w:val="26"/>
              </w:rPr>
              <w:t>V/v học sinh đi học trở lại</w:t>
            </w:r>
          </w:p>
        </w:tc>
        <w:tc>
          <w:tcPr>
            <w:tcW w:w="5652" w:type="dxa"/>
          </w:tcPr>
          <w:p w:rsidR="00214CA2" w:rsidRPr="005931A3" w:rsidRDefault="00C4357A" w:rsidP="00655823">
            <w:pPr>
              <w:spacing w:before="120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Điền</w:t>
            </w:r>
            <w:r w:rsidR="00655823">
              <w:rPr>
                <w:i/>
                <w:iCs/>
                <w:sz w:val="26"/>
                <w:szCs w:val="26"/>
              </w:rPr>
              <w:t xml:space="preserve"> Hải</w:t>
            </w:r>
            <w:r w:rsidR="00214CA2" w:rsidRPr="005931A3">
              <w:rPr>
                <w:i/>
                <w:iCs/>
                <w:sz w:val="26"/>
                <w:szCs w:val="26"/>
              </w:rPr>
              <w:t xml:space="preserve">, ngày </w:t>
            </w:r>
            <w:r w:rsidR="005D7937">
              <w:rPr>
                <w:i/>
                <w:iCs/>
                <w:sz w:val="26"/>
                <w:szCs w:val="26"/>
              </w:rPr>
              <w:t xml:space="preserve"> 2</w:t>
            </w:r>
            <w:r w:rsidR="00655823">
              <w:rPr>
                <w:i/>
                <w:iCs/>
                <w:sz w:val="26"/>
                <w:szCs w:val="26"/>
              </w:rPr>
              <w:t>5</w:t>
            </w:r>
            <w:r w:rsidR="00214CA2" w:rsidRPr="005931A3">
              <w:rPr>
                <w:i/>
                <w:iCs/>
                <w:sz w:val="26"/>
                <w:szCs w:val="26"/>
              </w:rPr>
              <w:t xml:space="preserve"> tháng </w:t>
            </w:r>
            <w:r w:rsidR="000D3B9D">
              <w:rPr>
                <w:i/>
                <w:iCs/>
                <w:sz w:val="26"/>
                <w:szCs w:val="26"/>
              </w:rPr>
              <w:t>4</w:t>
            </w:r>
            <w:r w:rsidR="00214CA2" w:rsidRPr="005931A3">
              <w:rPr>
                <w:i/>
                <w:iCs/>
                <w:sz w:val="26"/>
                <w:szCs w:val="26"/>
              </w:rPr>
              <w:t>năm 20</w:t>
            </w:r>
            <w:r w:rsidR="00E80167">
              <w:rPr>
                <w:i/>
                <w:iCs/>
                <w:sz w:val="26"/>
                <w:szCs w:val="26"/>
              </w:rPr>
              <w:t>20</w:t>
            </w:r>
          </w:p>
        </w:tc>
      </w:tr>
    </w:tbl>
    <w:p w:rsidR="008C1F4E" w:rsidRPr="008C1F4E" w:rsidRDefault="008C1F4E" w:rsidP="004434BE">
      <w:pPr>
        <w:ind w:firstLine="720"/>
        <w:jc w:val="both"/>
        <w:rPr>
          <w:b/>
          <w:sz w:val="22"/>
          <w:u w:val="single"/>
        </w:rPr>
      </w:pPr>
    </w:p>
    <w:p w:rsidR="008056CB" w:rsidRDefault="008056CB" w:rsidP="00C4357A">
      <w:pPr>
        <w:ind w:firstLine="720"/>
        <w:jc w:val="both"/>
      </w:pPr>
    </w:p>
    <w:p w:rsidR="004434BE" w:rsidRDefault="004434BE" w:rsidP="00C4357A">
      <w:pPr>
        <w:ind w:firstLine="720"/>
        <w:jc w:val="both"/>
      </w:pPr>
      <w:r w:rsidRPr="00C11BB0">
        <w:t xml:space="preserve">Kính gửi: </w:t>
      </w:r>
      <w:r w:rsidR="00655823">
        <w:t>Cha mẹ Học sinh và Học sinh Trường THCS Điền Hải</w:t>
      </w:r>
    </w:p>
    <w:p w:rsidR="008056CB" w:rsidRDefault="008056CB" w:rsidP="00C4357A">
      <w:pPr>
        <w:ind w:firstLine="720"/>
        <w:jc w:val="both"/>
        <w:rPr>
          <w:spacing w:val="-4"/>
          <w:szCs w:val="28"/>
        </w:rPr>
      </w:pPr>
    </w:p>
    <w:p w:rsidR="00655823" w:rsidRDefault="002F4DAA" w:rsidP="008B771A">
      <w:pPr>
        <w:spacing w:before="240"/>
        <w:ind w:firstLine="720"/>
        <w:jc w:val="both"/>
        <w:rPr>
          <w:spacing w:val="4"/>
          <w:szCs w:val="28"/>
        </w:rPr>
      </w:pPr>
      <w:r w:rsidRPr="008B771A">
        <w:rPr>
          <w:spacing w:val="4"/>
          <w:szCs w:val="28"/>
        </w:rPr>
        <w:t xml:space="preserve">Thực hiện </w:t>
      </w:r>
      <w:r w:rsidR="00655823">
        <w:rPr>
          <w:spacing w:val="4"/>
          <w:szCs w:val="28"/>
        </w:rPr>
        <w:t xml:space="preserve">các </w:t>
      </w:r>
      <w:r w:rsidRPr="008B771A">
        <w:rPr>
          <w:spacing w:val="4"/>
          <w:szCs w:val="28"/>
        </w:rPr>
        <w:t xml:space="preserve">Công văn </w:t>
      </w:r>
      <w:r w:rsidR="008B771A" w:rsidRPr="008B771A">
        <w:rPr>
          <w:spacing w:val="4"/>
          <w:szCs w:val="28"/>
        </w:rPr>
        <w:t xml:space="preserve">của </w:t>
      </w:r>
      <w:r w:rsidR="00E76C9B">
        <w:rPr>
          <w:spacing w:val="4"/>
          <w:szCs w:val="28"/>
        </w:rPr>
        <w:t xml:space="preserve">UBND tỉnh Thừa Thiên Huế, </w:t>
      </w:r>
      <w:r w:rsidR="00655823">
        <w:rPr>
          <w:spacing w:val="4"/>
          <w:szCs w:val="28"/>
        </w:rPr>
        <w:t xml:space="preserve">Sở GD&amp;ĐT Thừa Thiên Huế, </w:t>
      </w:r>
      <w:r w:rsidR="008B771A" w:rsidRPr="008B771A">
        <w:rPr>
          <w:spacing w:val="4"/>
          <w:szCs w:val="28"/>
        </w:rPr>
        <w:t>UBND huyện</w:t>
      </w:r>
      <w:r w:rsidR="00655823">
        <w:rPr>
          <w:spacing w:val="4"/>
          <w:szCs w:val="28"/>
        </w:rPr>
        <w:t xml:space="preserve"> Phong Điề</w:t>
      </w:r>
      <w:r w:rsidR="003C1755">
        <w:rPr>
          <w:spacing w:val="4"/>
          <w:szCs w:val="28"/>
        </w:rPr>
        <w:t xml:space="preserve">n và của Phòng GD&amp;ĐT Phong Điền </w:t>
      </w:r>
      <w:r w:rsidR="008B771A" w:rsidRPr="008B771A">
        <w:rPr>
          <w:spacing w:val="4"/>
          <w:szCs w:val="28"/>
        </w:rPr>
        <w:t>về việc chuẩn bị các điều kiện đón học sinh đi học trở lại</w:t>
      </w:r>
      <w:r w:rsidR="00655823">
        <w:rPr>
          <w:spacing w:val="4"/>
          <w:szCs w:val="28"/>
        </w:rPr>
        <w:t>;</w:t>
      </w:r>
    </w:p>
    <w:p w:rsidR="002F4DAA" w:rsidRDefault="00AC617C" w:rsidP="008B771A">
      <w:pPr>
        <w:spacing w:before="240"/>
        <w:ind w:firstLine="720"/>
        <w:jc w:val="both"/>
        <w:rPr>
          <w:spacing w:val="4"/>
          <w:szCs w:val="28"/>
        </w:rPr>
      </w:pPr>
      <w:r w:rsidRPr="008B771A">
        <w:rPr>
          <w:spacing w:val="4"/>
          <w:szCs w:val="28"/>
        </w:rPr>
        <w:t xml:space="preserve"> </w:t>
      </w:r>
      <w:r w:rsidR="00E76C9B">
        <w:rPr>
          <w:spacing w:val="4"/>
          <w:szCs w:val="28"/>
        </w:rPr>
        <w:t>Nay T</w:t>
      </w:r>
      <w:bookmarkStart w:id="0" w:name="_GoBack"/>
      <w:bookmarkEnd w:id="0"/>
      <w:r w:rsidR="00655823">
        <w:rPr>
          <w:spacing w:val="4"/>
          <w:szCs w:val="28"/>
        </w:rPr>
        <w:t xml:space="preserve">rường THCS Điền Hải </w:t>
      </w:r>
      <w:r w:rsidR="00966983" w:rsidRPr="008B771A">
        <w:rPr>
          <w:spacing w:val="4"/>
          <w:szCs w:val="28"/>
        </w:rPr>
        <w:t xml:space="preserve">thông báo và </w:t>
      </w:r>
      <w:r w:rsidR="002F4DAA" w:rsidRPr="008B771A">
        <w:rPr>
          <w:spacing w:val="4"/>
          <w:szCs w:val="28"/>
        </w:rPr>
        <w:t>hướng dẫn thực hiện các điều kiện đảm bảo an toàn trường học khi đón học sinh đi học trở lại như sau:</w:t>
      </w:r>
    </w:p>
    <w:p w:rsidR="00655823" w:rsidRPr="008B771A" w:rsidRDefault="00655823" w:rsidP="008B771A">
      <w:pPr>
        <w:spacing w:before="240"/>
        <w:ind w:firstLine="720"/>
        <w:jc w:val="both"/>
        <w:rPr>
          <w:spacing w:val="4"/>
          <w:szCs w:val="28"/>
        </w:rPr>
      </w:pPr>
    </w:p>
    <w:p w:rsidR="0058049E" w:rsidRPr="00601B0C" w:rsidRDefault="000B5FD7" w:rsidP="00CE0704">
      <w:pPr>
        <w:spacing w:before="60" w:line="300" w:lineRule="exact"/>
        <w:ind w:firstLine="720"/>
        <w:jc w:val="both"/>
        <w:rPr>
          <w:i/>
          <w:spacing w:val="-4"/>
          <w:szCs w:val="28"/>
        </w:rPr>
      </w:pPr>
      <w:r w:rsidRPr="00601B0C">
        <w:rPr>
          <w:spacing w:val="-4"/>
          <w:szCs w:val="28"/>
        </w:rPr>
        <w:t xml:space="preserve">1. </w:t>
      </w:r>
      <w:r w:rsidR="002F4DAA" w:rsidRPr="00601B0C">
        <w:rPr>
          <w:spacing w:val="-4"/>
          <w:szCs w:val="28"/>
        </w:rPr>
        <w:t>T</w:t>
      </w:r>
      <w:r w:rsidR="00412513" w:rsidRPr="00601B0C">
        <w:rPr>
          <w:spacing w:val="-4"/>
          <w:szCs w:val="28"/>
        </w:rPr>
        <w:t>h</w:t>
      </w:r>
      <w:r w:rsidR="000E6670" w:rsidRPr="00601B0C">
        <w:rPr>
          <w:spacing w:val="-4"/>
          <w:szCs w:val="28"/>
        </w:rPr>
        <w:t>ời gian học sinh đi học trở lại</w:t>
      </w:r>
      <w:r w:rsidR="00655823" w:rsidRPr="00601B0C">
        <w:rPr>
          <w:spacing w:val="-4"/>
          <w:szCs w:val="28"/>
        </w:rPr>
        <w:t xml:space="preserve">: </w:t>
      </w:r>
      <w:r w:rsidR="000E6670" w:rsidRPr="00601B0C">
        <w:rPr>
          <w:spacing w:val="-4"/>
          <w:szCs w:val="28"/>
        </w:rPr>
        <w:t xml:space="preserve"> </w:t>
      </w:r>
      <w:r w:rsidR="00CE0704" w:rsidRPr="00601B0C">
        <w:rPr>
          <w:color w:val="000000"/>
          <w:szCs w:val="28"/>
        </w:rPr>
        <w:t xml:space="preserve">Vào lúc 7h15’, ngày </w:t>
      </w:r>
      <w:r w:rsidR="0058049E" w:rsidRPr="00601B0C">
        <w:rPr>
          <w:color w:val="000000"/>
          <w:szCs w:val="28"/>
        </w:rPr>
        <w:t xml:space="preserve">27/4/2020 (thứ </w:t>
      </w:r>
      <w:r w:rsidR="00560BDB" w:rsidRPr="00601B0C">
        <w:rPr>
          <w:color w:val="000000"/>
          <w:szCs w:val="28"/>
        </w:rPr>
        <w:t>Hai</w:t>
      </w:r>
      <w:r w:rsidR="0058049E" w:rsidRPr="00601B0C">
        <w:rPr>
          <w:color w:val="000000"/>
          <w:szCs w:val="28"/>
        </w:rPr>
        <w:t>).</w:t>
      </w:r>
    </w:p>
    <w:p w:rsidR="00655823" w:rsidRPr="00601B0C" w:rsidRDefault="00655823" w:rsidP="00D13614">
      <w:pPr>
        <w:spacing w:before="60" w:line="300" w:lineRule="exact"/>
        <w:jc w:val="both"/>
        <w:rPr>
          <w:color w:val="000000"/>
          <w:szCs w:val="28"/>
        </w:rPr>
      </w:pPr>
    </w:p>
    <w:p w:rsidR="00C8295E" w:rsidRPr="00601B0C" w:rsidRDefault="00412513" w:rsidP="00CE0704">
      <w:pPr>
        <w:spacing w:before="60" w:line="300" w:lineRule="exact"/>
        <w:ind w:firstLine="720"/>
        <w:jc w:val="both"/>
        <w:rPr>
          <w:spacing w:val="-4"/>
          <w:szCs w:val="28"/>
        </w:rPr>
      </w:pPr>
      <w:r w:rsidRPr="00601B0C">
        <w:rPr>
          <w:spacing w:val="-4"/>
          <w:szCs w:val="28"/>
        </w:rPr>
        <w:t>2</w:t>
      </w:r>
      <w:r w:rsidR="000B5FD7" w:rsidRPr="00601B0C">
        <w:rPr>
          <w:spacing w:val="-4"/>
          <w:szCs w:val="28"/>
        </w:rPr>
        <w:t>.</w:t>
      </w:r>
      <w:r w:rsidR="00CE0704" w:rsidRPr="00601B0C">
        <w:rPr>
          <w:spacing w:val="-4"/>
          <w:szCs w:val="28"/>
        </w:rPr>
        <w:t xml:space="preserve"> Nhà trường đã </w:t>
      </w:r>
      <w:r w:rsidR="00B11D1A" w:rsidRPr="00601B0C">
        <w:rPr>
          <w:spacing w:val="-4"/>
          <w:szCs w:val="28"/>
        </w:rPr>
        <w:t xml:space="preserve">đảm bảo an toàn </w:t>
      </w:r>
      <w:r w:rsidR="009370D5" w:rsidRPr="00601B0C">
        <w:rPr>
          <w:spacing w:val="-4"/>
          <w:szCs w:val="28"/>
        </w:rPr>
        <w:t>đ</w:t>
      </w:r>
      <w:r w:rsidR="00B11D1A" w:rsidRPr="00601B0C">
        <w:rPr>
          <w:spacing w:val="-4"/>
          <w:szCs w:val="28"/>
        </w:rPr>
        <w:t>ón học sinh trở lại trường</w:t>
      </w:r>
      <w:r w:rsidR="00CE0704" w:rsidRPr="00601B0C">
        <w:rPr>
          <w:spacing w:val="-4"/>
          <w:szCs w:val="28"/>
        </w:rPr>
        <w:t xml:space="preserve">, đã </w:t>
      </w:r>
      <w:r w:rsidR="0074733A" w:rsidRPr="00601B0C">
        <w:rPr>
          <w:spacing w:val="-4"/>
          <w:szCs w:val="28"/>
        </w:rPr>
        <w:t xml:space="preserve">chuẩn bị </w:t>
      </w:r>
      <w:r w:rsidR="00CE0704" w:rsidRPr="00601B0C">
        <w:rPr>
          <w:spacing w:val="-4"/>
          <w:szCs w:val="28"/>
        </w:rPr>
        <w:t>các điều kiện và có c</w:t>
      </w:r>
      <w:r w:rsidR="00487FF2" w:rsidRPr="00601B0C">
        <w:rPr>
          <w:spacing w:val="-4"/>
          <w:szCs w:val="28"/>
        </w:rPr>
        <w:t>ác biện pháp phòng, chống dịch bệnh khi học sinh đi học trở lại:</w:t>
      </w:r>
    </w:p>
    <w:p w:rsidR="00CE0704" w:rsidRPr="00CE0704" w:rsidRDefault="00CE0704" w:rsidP="00CE0704">
      <w:pPr>
        <w:spacing w:before="60" w:line="300" w:lineRule="exact"/>
        <w:ind w:firstLine="720"/>
        <w:jc w:val="both"/>
        <w:rPr>
          <w:szCs w:val="28"/>
        </w:rPr>
      </w:pPr>
    </w:p>
    <w:p w:rsidR="005C3F07" w:rsidRDefault="00B90BDB" w:rsidP="00D13614">
      <w:pPr>
        <w:spacing w:before="60" w:line="340" w:lineRule="exact"/>
        <w:ind w:firstLine="720"/>
        <w:jc w:val="both"/>
      </w:pPr>
      <w:r w:rsidRPr="00341B84">
        <w:rPr>
          <w:spacing w:val="-4"/>
          <w:szCs w:val="28"/>
        </w:rPr>
        <w:t>Nhận được Công văn này</w:t>
      </w:r>
      <w:r w:rsidR="008B771A" w:rsidRPr="00341B84">
        <w:rPr>
          <w:spacing w:val="-4"/>
          <w:szCs w:val="28"/>
        </w:rPr>
        <w:t>,</w:t>
      </w:r>
      <w:r w:rsidRPr="00341B84">
        <w:rPr>
          <w:spacing w:val="-4"/>
          <w:szCs w:val="28"/>
        </w:rPr>
        <w:t xml:space="preserve"> </w:t>
      </w:r>
      <w:r w:rsidR="00CE0704">
        <w:rPr>
          <w:spacing w:val="-4"/>
          <w:szCs w:val="28"/>
        </w:rPr>
        <w:t xml:space="preserve">nhà trường kính đề nghị </w:t>
      </w:r>
      <w:r w:rsidR="00601B0C">
        <w:rPr>
          <w:spacing w:val="-4"/>
          <w:szCs w:val="28"/>
        </w:rPr>
        <w:t xml:space="preserve">quý </w:t>
      </w:r>
      <w:r w:rsidR="004434BE" w:rsidRPr="00341B84">
        <w:t xml:space="preserve">cha mẹ học sinh </w:t>
      </w:r>
      <w:r w:rsidR="00601B0C">
        <w:t>biết để động viên, nhác nhở học sinh đi học trở lại bảo đảm thời gian.</w:t>
      </w:r>
    </w:p>
    <w:p w:rsidR="00601B0C" w:rsidRDefault="00601B0C" w:rsidP="00D13614">
      <w:pPr>
        <w:spacing w:before="60" w:line="340" w:lineRule="exact"/>
        <w:ind w:firstLine="720"/>
        <w:jc w:val="both"/>
      </w:pPr>
    </w:p>
    <w:p w:rsidR="00601B0C" w:rsidRDefault="00601B0C" w:rsidP="00D13614">
      <w:pPr>
        <w:spacing w:before="60" w:line="340" w:lineRule="exact"/>
        <w:ind w:firstLine="720"/>
        <w:jc w:val="both"/>
      </w:pPr>
    </w:p>
    <w:p w:rsidR="00CE0704" w:rsidRDefault="00CE0704" w:rsidP="00D13614">
      <w:pPr>
        <w:spacing w:before="60" w:line="340" w:lineRule="exact"/>
        <w:ind w:firstLine="720"/>
        <w:jc w:val="both"/>
      </w:pPr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2"/>
        <w:gridCol w:w="4188"/>
      </w:tblGrid>
      <w:tr w:rsidR="00E451E4" w:rsidRPr="00E451E4" w:rsidTr="00E760EB">
        <w:trPr>
          <w:trHeight w:val="567"/>
          <w:jc w:val="center"/>
        </w:trPr>
        <w:tc>
          <w:tcPr>
            <w:tcW w:w="4992" w:type="dxa"/>
            <w:hideMark/>
          </w:tcPr>
          <w:p w:rsidR="00E451E4" w:rsidRPr="00E451E4" w:rsidRDefault="00E451E4" w:rsidP="00E451E4">
            <w:pPr>
              <w:jc w:val="both"/>
              <w:rPr>
                <w:b/>
                <w:i/>
                <w:sz w:val="24"/>
              </w:rPr>
            </w:pPr>
            <w:r w:rsidRPr="00E451E4">
              <w:rPr>
                <w:b/>
                <w:i/>
                <w:sz w:val="24"/>
              </w:rPr>
              <w:t>Nơi nhận</w:t>
            </w:r>
          </w:p>
          <w:p w:rsidR="00E451E4" w:rsidRPr="00086341" w:rsidRDefault="00E451E4" w:rsidP="00E451E4">
            <w:pPr>
              <w:ind w:firstLine="17"/>
              <w:jc w:val="both"/>
              <w:rPr>
                <w:sz w:val="22"/>
              </w:rPr>
            </w:pPr>
            <w:r w:rsidRPr="00086341">
              <w:rPr>
                <w:sz w:val="22"/>
              </w:rPr>
              <w:t>- Như trên;</w:t>
            </w:r>
          </w:p>
          <w:p w:rsidR="00E451E4" w:rsidRPr="00086341" w:rsidRDefault="00E451E4" w:rsidP="00EC0520">
            <w:pPr>
              <w:tabs>
                <w:tab w:val="right" w:pos="4829"/>
              </w:tabs>
              <w:ind w:firstLine="17"/>
              <w:jc w:val="both"/>
              <w:rPr>
                <w:sz w:val="22"/>
              </w:rPr>
            </w:pPr>
            <w:r w:rsidRPr="00086341">
              <w:rPr>
                <w:sz w:val="22"/>
              </w:rPr>
              <w:t xml:space="preserve">- </w:t>
            </w:r>
            <w:r w:rsidR="00CE0704">
              <w:rPr>
                <w:sz w:val="22"/>
              </w:rPr>
              <w:t>Phòng GD&amp;ĐT</w:t>
            </w:r>
            <w:r w:rsidRPr="00086341">
              <w:rPr>
                <w:sz w:val="22"/>
              </w:rPr>
              <w:t xml:space="preserve"> (</w:t>
            </w:r>
            <w:r w:rsidR="000267D7" w:rsidRPr="00086341">
              <w:rPr>
                <w:sz w:val="22"/>
              </w:rPr>
              <w:t>đ</w:t>
            </w:r>
            <w:r w:rsidRPr="00086341">
              <w:rPr>
                <w:sz w:val="22"/>
              </w:rPr>
              <w:t>ể báo cáo);</w:t>
            </w:r>
            <w:r w:rsidR="00EC0520" w:rsidRPr="00086341">
              <w:rPr>
                <w:sz w:val="22"/>
              </w:rPr>
              <w:tab/>
            </w:r>
          </w:p>
          <w:p w:rsidR="00855EB1" w:rsidRDefault="00E451E4" w:rsidP="00601B0C">
            <w:pPr>
              <w:ind w:firstLine="17"/>
              <w:jc w:val="both"/>
              <w:rPr>
                <w:sz w:val="22"/>
              </w:rPr>
            </w:pPr>
            <w:r w:rsidRPr="00086341">
              <w:rPr>
                <w:sz w:val="22"/>
              </w:rPr>
              <w:t xml:space="preserve">- UBND </w:t>
            </w:r>
            <w:r w:rsidR="00601B0C">
              <w:rPr>
                <w:sz w:val="22"/>
              </w:rPr>
              <w:t>xã Điên Hải</w:t>
            </w:r>
            <w:r w:rsidRPr="00086341">
              <w:rPr>
                <w:sz w:val="22"/>
              </w:rPr>
              <w:t xml:space="preserve"> (</w:t>
            </w:r>
            <w:r w:rsidR="000267D7" w:rsidRPr="00086341">
              <w:rPr>
                <w:sz w:val="22"/>
              </w:rPr>
              <w:t>đ</w:t>
            </w:r>
            <w:r w:rsidRPr="00086341">
              <w:rPr>
                <w:sz w:val="22"/>
              </w:rPr>
              <w:t>ể báo cáo);</w:t>
            </w:r>
          </w:p>
          <w:p w:rsidR="00601B0C" w:rsidRPr="00086341" w:rsidRDefault="00601B0C" w:rsidP="00601B0C">
            <w:pPr>
              <w:ind w:firstLine="17"/>
              <w:jc w:val="both"/>
              <w:rPr>
                <w:sz w:val="22"/>
              </w:rPr>
            </w:pPr>
            <w:r>
              <w:rPr>
                <w:sz w:val="22"/>
              </w:rPr>
              <w:t>- CBGVNV nhà trường để thực hiện</w:t>
            </w:r>
          </w:p>
          <w:p w:rsidR="00E451E4" w:rsidRPr="00086341" w:rsidRDefault="00E451E4" w:rsidP="00E451E4">
            <w:pPr>
              <w:ind w:firstLine="17"/>
              <w:jc w:val="both"/>
              <w:rPr>
                <w:sz w:val="22"/>
              </w:rPr>
            </w:pPr>
            <w:r w:rsidRPr="00086341">
              <w:rPr>
                <w:sz w:val="22"/>
              </w:rPr>
              <w:t>- Website Ngành;</w:t>
            </w:r>
          </w:p>
          <w:p w:rsidR="00E451E4" w:rsidRPr="00E451E4" w:rsidRDefault="00086341" w:rsidP="00086341">
            <w:pPr>
              <w:ind w:firstLine="17"/>
              <w:jc w:val="both"/>
              <w:rPr>
                <w:b/>
                <w:i/>
                <w:sz w:val="22"/>
              </w:rPr>
            </w:pPr>
            <w:r w:rsidRPr="00086341">
              <w:rPr>
                <w:sz w:val="22"/>
              </w:rPr>
              <w:t>- Lưu: VT</w:t>
            </w:r>
            <w:r w:rsidR="00E451E4" w:rsidRPr="00086341">
              <w:rPr>
                <w:sz w:val="22"/>
              </w:rPr>
              <w:t>.</w:t>
            </w:r>
          </w:p>
        </w:tc>
        <w:tc>
          <w:tcPr>
            <w:tcW w:w="4188" w:type="dxa"/>
          </w:tcPr>
          <w:p w:rsidR="00E451E4" w:rsidRPr="00E451E4" w:rsidRDefault="00601B0C" w:rsidP="00E451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HIỆU TRƯỞNG</w:t>
            </w:r>
          </w:p>
          <w:p w:rsidR="00E451E4" w:rsidRDefault="00E451E4" w:rsidP="00E451E4">
            <w:pPr>
              <w:jc w:val="center"/>
              <w:rPr>
                <w:b/>
                <w:szCs w:val="28"/>
              </w:rPr>
            </w:pPr>
          </w:p>
          <w:p w:rsidR="00086341" w:rsidRDefault="00086341" w:rsidP="00E451E4">
            <w:pPr>
              <w:jc w:val="center"/>
              <w:rPr>
                <w:b/>
                <w:szCs w:val="28"/>
              </w:rPr>
            </w:pPr>
          </w:p>
          <w:p w:rsidR="00086341" w:rsidRDefault="00F0473D" w:rsidP="00E451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(Đã ký)</w:t>
            </w:r>
          </w:p>
          <w:p w:rsidR="009F2325" w:rsidRPr="00E451E4" w:rsidRDefault="009F2325" w:rsidP="00E451E4">
            <w:pPr>
              <w:jc w:val="center"/>
              <w:rPr>
                <w:b/>
                <w:szCs w:val="28"/>
              </w:rPr>
            </w:pPr>
          </w:p>
          <w:p w:rsidR="00E451E4" w:rsidRPr="00E451E4" w:rsidRDefault="00E451E4" w:rsidP="00E451E4">
            <w:pPr>
              <w:jc w:val="center"/>
              <w:rPr>
                <w:b/>
                <w:szCs w:val="28"/>
              </w:rPr>
            </w:pPr>
          </w:p>
          <w:p w:rsidR="00E451E4" w:rsidRPr="00E451E4" w:rsidRDefault="00601B0C" w:rsidP="00086341">
            <w:pPr>
              <w:jc w:val="center"/>
            </w:pPr>
            <w:r>
              <w:rPr>
                <w:b/>
              </w:rPr>
              <w:t>Hoàng Văn Ứng</w:t>
            </w:r>
          </w:p>
        </w:tc>
      </w:tr>
    </w:tbl>
    <w:p w:rsidR="008151FD" w:rsidRPr="00C11BB0" w:rsidRDefault="008151FD" w:rsidP="00D13614">
      <w:pPr>
        <w:jc w:val="both"/>
      </w:pPr>
    </w:p>
    <w:sectPr w:rsidR="008151FD" w:rsidRPr="00C11BB0" w:rsidSect="00D13614">
      <w:footerReference w:type="default" r:id="rId9"/>
      <w:pgSz w:w="11907" w:h="16839" w:code="9"/>
      <w:pgMar w:top="1138" w:right="851" w:bottom="1138" w:left="1699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80B" w:rsidRDefault="00FA780B" w:rsidP="00C4357A">
      <w:r>
        <w:separator/>
      </w:r>
    </w:p>
  </w:endnote>
  <w:endnote w:type="continuationSeparator" w:id="0">
    <w:p w:rsidR="00FA780B" w:rsidRDefault="00FA780B" w:rsidP="00C4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87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357A" w:rsidRDefault="00F469EF" w:rsidP="00C4357A">
        <w:pPr>
          <w:pStyle w:val="Footer"/>
          <w:jc w:val="center"/>
        </w:pPr>
        <w:r>
          <w:fldChar w:fldCharType="begin"/>
        </w:r>
        <w:r w:rsidR="00C4357A">
          <w:instrText xml:space="preserve"> PAGE   \* MERGEFORMAT </w:instrText>
        </w:r>
        <w:r>
          <w:fldChar w:fldCharType="separate"/>
        </w:r>
        <w:r w:rsidR="00E76C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80B" w:rsidRDefault="00FA780B" w:rsidP="00C4357A">
      <w:r>
        <w:separator/>
      </w:r>
    </w:p>
  </w:footnote>
  <w:footnote w:type="continuationSeparator" w:id="0">
    <w:p w:rsidR="00FA780B" w:rsidRDefault="00FA780B" w:rsidP="00C43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65E3"/>
    <w:multiLevelType w:val="hybridMultilevel"/>
    <w:tmpl w:val="D4AC8878"/>
    <w:lvl w:ilvl="0" w:tplc="03AC3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9CC4923"/>
    <w:multiLevelType w:val="hybridMultilevel"/>
    <w:tmpl w:val="C128C72C"/>
    <w:lvl w:ilvl="0" w:tplc="1CFA0B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4CA2"/>
    <w:rsid w:val="000128C9"/>
    <w:rsid w:val="00021285"/>
    <w:rsid w:val="0002167C"/>
    <w:rsid w:val="0002639C"/>
    <w:rsid w:val="000267D7"/>
    <w:rsid w:val="00030FCC"/>
    <w:rsid w:val="00031295"/>
    <w:rsid w:val="000447AF"/>
    <w:rsid w:val="00050734"/>
    <w:rsid w:val="00050AA6"/>
    <w:rsid w:val="00050F9C"/>
    <w:rsid w:val="00052D75"/>
    <w:rsid w:val="00056190"/>
    <w:rsid w:val="00080293"/>
    <w:rsid w:val="000823E9"/>
    <w:rsid w:val="00082F8D"/>
    <w:rsid w:val="00083706"/>
    <w:rsid w:val="00086341"/>
    <w:rsid w:val="00086958"/>
    <w:rsid w:val="00093C2F"/>
    <w:rsid w:val="00095967"/>
    <w:rsid w:val="000A4E41"/>
    <w:rsid w:val="000A5D35"/>
    <w:rsid w:val="000B12A8"/>
    <w:rsid w:val="000B5FD7"/>
    <w:rsid w:val="000B64BA"/>
    <w:rsid w:val="000D0FD1"/>
    <w:rsid w:val="000D3B9D"/>
    <w:rsid w:val="000D5A8C"/>
    <w:rsid w:val="000D736D"/>
    <w:rsid w:val="000E278A"/>
    <w:rsid w:val="000E6670"/>
    <w:rsid w:val="000E70B1"/>
    <w:rsid w:val="000F26E5"/>
    <w:rsid w:val="000F2A6E"/>
    <w:rsid w:val="000F4FAB"/>
    <w:rsid w:val="000F707F"/>
    <w:rsid w:val="000F78CD"/>
    <w:rsid w:val="00100C54"/>
    <w:rsid w:val="00101B24"/>
    <w:rsid w:val="001037F3"/>
    <w:rsid w:val="0011318B"/>
    <w:rsid w:val="0011490F"/>
    <w:rsid w:val="00125B81"/>
    <w:rsid w:val="0013052B"/>
    <w:rsid w:val="00131BF5"/>
    <w:rsid w:val="001358F2"/>
    <w:rsid w:val="0014003A"/>
    <w:rsid w:val="00142299"/>
    <w:rsid w:val="00151706"/>
    <w:rsid w:val="00153017"/>
    <w:rsid w:val="00156106"/>
    <w:rsid w:val="00156B8A"/>
    <w:rsid w:val="0016644B"/>
    <w:rsid w:val="0016775E"/>
    <w:rsid w:val="00170D29"/>
    <w:rsid w:val="00171699"/>
    <w:rsid w:val="0017380D"/>
    <w:rsid w:val="0017576F"/>
    <w:rsid w:val="00183DF2"/>
    <w:rsid w:val="001903F1"/>
    <w:rsid w:val="00191047"/>
    <w:rsid w:val="00196FCD"/>
    <w:rsid w:val="00197305"/>
    <w:rsid w:val="001C3714"/>
    <w:rsid w:val="001C699B"/>
    <w:rsid w:val="001E2637"/>
    <w:rsid w:val="001F7157"/>
    <w:rsid w:val="00203871"/>
    <w:rsid w:val="00205FFE"/>
    <w:rsid w:val="00214CA2"/>
    <w:rsid w:val="0022051E"/>
    <w:rsid w:val="00220F1F"/>
    <w:rsid w:val="0022209C"/>
    <w:rsid w:val="00226DCD"/>
    <w:rsid w:val="0023215E"/>
    <w:rsid w:val="00232CCC"/>
    <w:rsid w:val="00232CF8"/>
    <w:rsid w:val="00234779"/>
    <w:rsid w:val="00237DEE"/>
    <w:rsid w:val="00241C0C"/>
    <w:rsid w:val="00243ED2"/>
    <w:rsid w:val="002505C6"/>
    <w:rsid w:val="00262C56"/>
    <w:rsid w:val="00262E3B"/>
    <w:rsid w:val="00266C22"/>
    <w:rsid w:val="002709F8"/>
    <w:rsid w:val="002711AB"/>
    <w:rsid w:val="00274086"/>
    <w:rsid w:val="002820B0"/>
    <w:rsid w:val="00284E60"/>
    <w:rsid w:val="00294615"/>
    <w:rsid w:val="00296837"/>
    <w:rsid w:val="00297A3A"/>
    <w:rsid w:val="002A5EED"/>
    <w:rsid w:val="002A68E9"/>
    <w:rsid w:val="002B05B3"/>
    <w:rsid w:val="002B3AF9"/>
    <w:rsid w:val="002B612A"/>
    <w:rsid w:val="002C4790"/>
    <w:rsid w:val="002C78B8"/>
    <w:rsid w:val="002C7ED1"/>
    <w:rsid w:val="002D0666"/>
    <w:rsid w:val="002D5290"/>
    <w:rsid w:val="002F45F7"/>
    <w:rsid w:val="002F4DAA"/>
    <w:rsid w:val="0030322B"/>
    <w:rsid w:val="00312399"/>
    <w:rsid w:val="00313B19"/>
    <w:rsid w:val="0031688C"/>
    <w:rsid w:val="00324C10"/>
    <w:rsid w:val="003275A2"/>
    <w:rsid w:val="00332CBA"/>
    <w:rsid w:val="00340A08"/>
    <w:rsid w:val="00341B84"/>
    <w:rsid w:val="0034509D"/>
    <w:rsid w:val="00347E0F"/>
    <w:rsid w:val="00361B4B"/>
    <w:rsid w:val="00362954"/>
    <w:rsid w:val="00367925"/>
    <w:rsid w:val="00372D3B"/>
    <w:rsid w:val="003802E4"/>
    <w:rsid w:val="00390209"/>
    <w:rsid w:val="0039115E"/>
    <w:rsid w:val="00392705"/>
    <w:rsid w:val="00394EB1"/>
    <w:rsid w:val="00395AE2"/>
    <w:rsid w:val="00395B50"/>
    <w:rsid w:val="00397A14"/>
    <w:rsid w:val="003A0B20"/>
    <w:rsid w:val="003B0B9F"/>
    <w:rsid w:val="003B238F"/>
    <w:rsid w:val="003B60FC"/>
    <w:rsid w:val="003B6ACE"/>
    <w:rsid w:val="003C1755"/>
    <w:rsid w:val="003C3020"/>
    <w:rsid w:val="003C4BA9"/>
    <w:rsid w:val="003C7856"/>
    <w:rsid w:val="003D3261"/>
    <w:rsid w:val="003E5C5C"/>
    <w:rsid w:val="003F0393"/>
    <w:rsid w:val="003F0758"/>
    <w:rsid w:val="003F3D27"/>
    <w:rsid w:val="00400DC5"/>
    <w:rsid w:val="004011E4"/>
    <w:rsid w:val="00403A03"/>
    <w:rsid w:val="00404D98"/>
    <w:rsid w:val="00412513"/>
    <w:rsid w:val="004212FB"/>
    <w:rsid w:val="00430AEB"/>
    <w:rsid w:val="00430EAD"/>
    <w:rsid w:val="00436A98"/>
    <w:rsid w:val="004421C2"/>
    <w:rsid w:val="004434BE"/>
    <w:rsid w:val="00445F72"/>
    <w:rsid w:val="0044776E"/>
    <w:rsid w:val="00450374"/>
    <w:rsid w:val="004553E8"/>
    <w:rsid w:val="00464C6A"/>
    <w:rsid w:val="00465165"/>
    <w:rsid w:val="0046551D"/>
    <w:rsid w:val="00467EA8"/>
    <w:rsid w:val="004708A7"/>
    <w:rsid w:val="00471A53"/>
    <w:rsid w:val="0047531D"/>
    <w:rsid w:val="00475401"/>
    <w:rsid w:val="004771DD"/>
    <w:rsid w:val="00477394"/>
    <w:rsid w:val="00484BC0"/>
    <w:rsid w:val="00487FF2"/>
    <w:rsid w:val="00491401"/>
    <w:rsid w:val="00492CB9"/>
    <w:rsid w:val="004A0964"/>
    <w:rsid w:val="004A35DA"/>
    <w:rsid w:val="004B01A2"/>
    <w:rsid w:val="004B2F5F"/>
    <w:rsid w:val="004B7023"/>
    <w:rsid w:val="004C08D8"/>
    <w:rsid w:val="004C2535"/>
    <w:rsid w:val="004C5307"/>
    <w:rsid w:val="004D6758"/>
    <w:rsid w:val="004E1AA3"/>
    <w:rsid w:val="004F1DCA"/>
    <w:rsid w:val="004F6436"/>
    <w:rsid w:val="004F7DC7"/>
    <w:rsid w:val="00507125"/>
    <w:rsid w:val="00510E92"/>
    <w:rsid w:val="00513B67"/>
    <w:rsid w:val="00513F94"/>
    <w:rsid w:val="00520C10"/>
    <w:rsid w:val="0052694D"/>
    <w:rsid w:val="00530944"/>
    <w:rsid w:val="005318E2"/>
    <w:rsid w:val="005337E5"/>
    <w:rsid w:val="00541EED"/>
    <w:rsid w:val="005429EF"/>
    <w:rsid w:val="00550443"/>
    <w:rsid w:val="00554D7B"/>
    <w:rsid w:val="00560BDB"/>
    <w:rsid w:val="00570F0D"/>
    <w:rsid w:val="00573D12"/>
    <w:rsid w:val="005749D8"/>
    <w:rsid w:val="0058049E"/>
    <w:rsid w:val="00585176"/>
    <w:rsid w:val="005931A3"/>
    <w:rsid w:val="00593CC9"/>
    <w:rsid w:val="005A41EE"/>
    <w:rsid w:val="005A7BF6"/>
    <w:rsid w:val="005B24C4"/>
    <w:rsid w:val="005B3926"/>
    <w:rsid w:val="005C0960"/>
    <w:rsid w:val="005C3F07"/>
    <w:rsid w:val="005D3972"/>
    <w:rsid w:val="005D6B57"/>
    <w:rsid w:val="005D7903"/>
    <w:rsid w:val="005D7937"/>
    <w:rsid w:val="005E4A7F"/>
    <w:rsid w:val="005F1EEF"/>
    <w:rsid w:val="00601B0C"/>
    <w:rsid w:val="00604E76"/>
    <w:rsid w:val="00606D92"/>
    <w:rsid w:val="00613866"/>
    <w:rsid w:val="00622519"/>
    <w:rsid w:val="006369C9"/>
    <w:rsid w:val="00640210"/>
    <w:rsid w:val="00640A22"/>
    <w:rsid w:val="006510FE"/>
    <w:rsid w:val="00655823"/>
    <w:rsid w:val="00660E9D"/>
    <w:rsid w:val="00660FA1"/>
    <w:rsid w:val="00672DD6"/>
    <w:rsid w:val="00675D86"/>
    <w:rsid w:val="00675E98"/>
    <w:rsid w:val="00676547"/>
    <w:rsid w:val="006769DC"/>
    <w:rsid w:val="00684AB1"/>
    <w:rsid w:val="006865C0"/>
    <w:rsid w:val="00687DDF"/>
    <w:rsid w:val="0069260C"/>
    <w:rsid w:val="0069789B"/>
    <w:rsid w:val="006A33A5"/>
    <w:rsid w:val="006C030A"/>
    <w:rsid w:val="006C3CBE"/>
    <w:rsid w:val="006C57C4"/>
    <w:rsid w:val="006C5D5F"/>
    <w:rsid w:val="006D691A"/>
    <w:rsid w:val="006E3C1B"/>
    <w:rsid w:val="006F1220"/>
    <w:rsid w:val="006F6D97"/>
    <w:rsid w:val="00701892"/>
    <w:rsid w:val="00706FD8"/>
    <w:rsid w:val="0070790B"/>
    <w:rsid w:val="0071524A"/>
    <w:rsid w:val="007216C8"/>
    <w:rsid w:val="00722630"/>
    <w:rsid w:val="00725473"/>
    <w:rsid w:val="00726821"/>
    <w:rsid w:val="00727936"/>
    <w:rsid w:val="00740E8A"/>
    <w:rsid w:val="0074733A"/>
    <w:rsid w:val="0075043A"/>
    <w:rsid w:val="007521C3"/>
    <w:rsid w:val="00753D4A"/>
    <w:rsid w:val="0075578E"/>
    <w:rsid w:val="00757742"/>
    <w:rsid w:val="0076382A"/>
    <w:rsid w:val="007641C8"/>
    <w:rsid w:val="00777C99"/>
    <w:rsid w:val="007838C3"/>
    <w:rsid w:val="0078632D"/>
    <w:rsid w:val="00786EF1"/>
    <w:rsid w:val="00787450"/>
    <w:rsid w:val="0079114B"/>
    <w:rsid w:val="00794433"/>
    <w:rsid w:val="00795B1E"/>
    <w:rsid w:val="00796E4A"/>
    <w:rsid w:val="007A2C9D"/>
    <w:rsid w:val="007A3178"/>
    <w:rsid w:val="007B15B6"/>
    <w:rsid w:val="007B2495"/>
    <w:rsid w:val="007B3583"/>
    <w:rsid w:val="007B5E07"/>
    <w:rsid w:val="007B71D2"/>
    <w:rsid w:val="007C0639"/>
    <w:rsid w:val="007C0CDB"/>
    <w:rsid w:val="007C5462"/>
    <w:rsid w:val="007D0CC5"/>
    <w:rsid w:val="007D2837"/>
    <w:rsid w:val="007D34C0"/>
    <w:rsid w:val="007D76FA"/>
    <w:rsid w:val="007D77CC"/>
    <w:rsid w:val="007E1444"/>
    <w:rsid w:val="007E4E2F"/>
    <w:rsid w:val="00802D1E"/>
    <w:rsid w:val="0080556B"/>
    <w:rsid w:val="008056CB"/>
    <w:rsid w:val="00807CA9"/>
    <w:rsid w:val="00810261"/>
    <w:rsid w:val="008151FD"/>
    <w:rsid w:val="008165B6"/>
    <w:rsid w:val="0081768B"/>
    <w:rsid w:val="00823821"/>
    <w:rsid w:val="00824CB3"/>
    <w:rsid w:val="008302E2"/>
    <w:rsid w:val="008404D1"/>
    <w:rsid w:val="00850D4B"/>
    <w:rsid w:val="008514E4"/>
    <w:rsid w:val="00855EB1"/>
    <w:rsid w:val="0085702B"/>
    <w:rsid w:val="008648AA"/>
    <w:rsid w:val="00866009"/>
    <w:rsid w:val="00866109"/>
    <w:rsid w:val="00871428"/>
    <w:rsid w:val="00871550"/>
    <w:rsid w:val="008750EB"/>
    <w:rsid w:val="00875446"/>
    <w:rsid w:val="00891421"/>
    <w:rsid w:val="00894D29"/>
    <w:rsid w:val="008976F9"/>
    <w:rsid w:val="008A4877"/>
    <w:rsid w:val="008A6B9D"/>
    <w:rsid w:val="008A72A5"/>
    <w:rsid w:val="008B5570"/>
    <w:rsid w:val="008B568B"/>
    <w:rsid w:val="008B5BAD"/>
    <w:rsid w:val="008B76B9"/>
    <w:rsid w:val="008B771A"/>
    <w:rsid w:val="008C110D"/>
    <w:rsid w:val="008C1F4E"/>
    <w:rsid w:val="008D332E"/>
    <w:rsid w:val="008D5870"/>
    <w:rsid w:val="008D71EE"/>
    <w:rsid w:val="008E06EB"/>
    <w:rsid w:val="008F25E3"/>
    <w:rsid w:val="008F3468"/>
    <w:rsid w:val="008F619A"/>
    <w:rsid w:val="00902054"/>
    <w:rsid w:val="009069B1"/>
    <w:rsid w:val="00906F93"/>
    <w:rsid w:val="00907253"/>
    <w:rsid w:val="009128A9"/>
    <w:rsid w:val="00915D25"/>
    <w:rsid w:val="009370D5"/>
    <w:rsid w:val="00950115"/>
    <w:rsid w:val="00953D7D"/>
    <w:rsid w:val="0095473A"/>
    <w:rsid w:val="00962BFF"/>
    <w:rsid w:val="00964290"/>
    <w:rsid w:val="00965A90"/>
    <w:rsid w:val="00966983"/>
    <w:rsid w:val="0096787B"/>
    <w:rsid w:val="0097300B"/>
    <w:rsid w:val="0097705E"/>
    <w:rsid w:val="00977B0A"/>
    <w:rsid w:val="00992EC9"/>
    <w:rsid w:val="00994C92"/>
    <w:rsid w:val="009969F0"/>
    <w:rsid w:val="009A20FC"/>
    <w:rsid w:val="009A2E29"/>
    <w:rsid w:val="009A49BE"/>
    <w:rsid w:val="009A4F53"/>
    <w:rsid w:val="009B1B2D"/>
    <w:rsid w:val="009B2B2D"/>
    <w:rsid w:val="009B78D3"/>
    <w:rsid w:val="009C176F"/>
    <w:rsid w:val="009C3296"/>
    <w:rsid w:val="009C5662"/>
    <w:rsid w:val="009C6156"/>
    <w:rsid w:val="009D1AC8"/>
    <w:rsid w:val="009D39C8"/>
    <w:rsid w:val="009D44B5"/>
    <w:rsid w:val="009D5EE5"/>
    <w:rsid w:val="009D7081"/>
    <w:rsid w:val="009E1781"/>
    <w:rsid w:val="009E7E43"/>
    <w:rsid w:val="009F2325"/>
    <w:rsid w:val="00A00C66"/>
    <w:rsid w:val="00A02591"/>
    <w:rsid w:val="00A033ED"/>
    <w:rsid w:val="00A04FEE"/>
    <w:rsid w:val="00A05BBA"/>
    <w:rsid w:val="00A16022"/>
    <w:rsid w:val="00A1692F"/>
    <w:rsid w:val="00A16F8D"/>
    <w:rsid w:val="00A32FB0"/>
    <w:rsid w:val="00A33FB9"/>
    <w:rsid w:val="00A34639"/>
    <w:rsid w:val="00A36A76"/>
    <w:rsid w:val="00A36FEC"/>
    <w:rsid w:val="00A43051"/>
    <w:rsid w:val="00A47642"/>
    <w:rsid w:val="00A577BB"/>
    <w:rsid w:val="00A63402"/>
    <w:rsid w:val="00A735BB"/>
    <w:rsid w:val="00A808A4"/>
    <w:rsid w:val="00A84239"/>
    <w:rsid w:val="00A8475C"/>
    <w:rsid w:val="00A85B2B"/>
    <w:rsid w:val="00A85E89"/>
    <w:rsid w:val="00A978B8"/>
    <w:rsid w:val="00AA7E06"/>
    <w:rsid w:val="00AC617C"/>
    <w:rsid w:val="00AC688D"/>
    <w:rsid w:val="00AC7A1E"/>
    <w:rsid w:val="00AD1021"/>
    <w:rsid w:val="00AD12DF"/>
    <w:rsid w:val="00AD131E"/>
    <w:rsid w:val="00AD5DA7"/>
    <w:rsid w:val="00AE0A05"/>
    <w:rsid w:val="00AF5570"/>
    <w:rsid w:val="00B06A6A"/>
    <w:rsid w:val="00B116CD"/>
    <w:rsid w:val="00B11D1A"/>
    <w:rsid w:val="00B147FB"/>
    <w:rsid w:val="00B21573"/>
    <w:rsid w:val="00B25F7C"/>
    <w:rsid w:val="00B2718D"/>
    <w:rsid w:val="00B35847"/>
    <w:rsid w:val="00B42D2C"/>
    <w:rsid w:val="00B45C44"/>
    <w:rsid w:val="00B53340"/>
    <w:rsid w:val="00B53EF8"/>
    <w:rsid w:val="00B554C6"/>
    <w:rsid w:val="00B559D1"/>
    <w:rsid w:val="00B5784D"/>
    <w:rsid w:val="00B65F8D"/>
    <w:rsid w:val="00B67BBE"/>
    <w:rsid w:val="00B77AF8"/>
    <w:rsid w:val="00B8522A"/>
    <w:rsid w:val="00B90BDB"/>
    <w:rsid w:val="00BA79E7"/>
    <w:rsid w:val="00BB3645"/>
    <w:rsid w:val="00BC5786"/>
    <w:rsid w:val="00BC7C45"/>
    <w:rsid w:val="00BD0356"/>
    <w:rsid w:val="00BD6176"/>
    <w:rsid w:val="00BE2202"/>
    <w:rsid w:val="00BE5515"/>
    <w:rsid w:val="00BF01AE"/>
    <w:rsid w:val="00BF3210"/>
    <w:rsid w:val="00BF3D26"/>
    <w:rsid w:val="00BF563F"/>
    <w:rsid w:val="00C0739C"/>
    <w:rsid w:val="00C11BB0"/>
    <w:rsid w:val="00C14524"/>
    <w:rsid w:val="00C26522"/>
    <w:rsid w:val="00C40629"/>
    <w:rsid w:val="00C4357A"/>
    <w:rsid w:val="00C4506D"/>
    <w:rsid w:val="00C45224"/>
    <w:rsid w:val="00C51A0D"/>
    <w:rsid w:val="00C51C47"/>
    <w:rsid w:val="00C53A8D"/>
    <w:rsid w:val="00C541B9"/>
    <w:rsid w:val="00C57CE2"/>
    <w:rsid w:val="00C725CF"/>
    <w:rsid w:val="00C763EC"/>
    <w:rsid w:val="00C8295E"/>
    <w:rsid w:val="00C92207"/>
    <w:rsid w:val="00C93D25"/>
    <w:rsid w:val="00C961DA"/>
    <w:rsid w:val="00CA21CE"/>
    <w:rsid w:val="00CA45BB"/>
    <w:rsid w:val="00CB4FF2"/>
    <w:rsid w:val="00CB726C"/>
    <w:rsid w:val="00CC410C"/>
    <w:rsid w:val="00CC57B4"/>
    <w:rsid w:val="00CD2BA7"/>
    <w:rsid w:val="00CE0704"/>
    <w:rsid w:val="00CE0721"/>
    <w:rsid w:val="00CE749B"/>
    <w:rsid w:val="00D00C58"/>
    <w:rsid w:val="00D031E2"/>
    <w:rsid w:val="00D05C9A"/>
    <w:rsid w:val="00D0707F"/>
    <w:rsid w:val="00D13614"/>
    <w:rsid w:val="00D13FB6"/>
    <w:rsid w:val="00D156AC"/>
    <w:rsid w:val="00D2121B"/>
    <w:rsid w:val="00D308BE"/>
    <w:rsid w:val="00D330DB"/>
    <w:rsid w:val="00D3397E"/>
    <w:rsid w:val="00D35806"/>
    <w:rsid w:val="00D37124"/>
    <w:rsid w:val="00D536E9"/>
    <w:rsid w:val="00D6044C"/>
    <w:rsid w:val="00D6348F"/>
    <w:rsid w:val="00D6591F"/>
    <w:rsid w:val="00D77E60"/>
    <w:rsid w:val="00D82208"/>
    <w:rsid w:val="00D8248C"/>
    <w:rsid w:val="00D904EA"/>
    <w:rsid w:val="00D96613"/>
    <w:rsid w:val="00DA2B8C"/>
    <w:rsid w:val="00DA41CC"/>
    <w:rsid w:val="00DA5AF2"/>
    <w:rsid w:val="00DB09F5"/>
    <w:rsid w:val="00DB2808"/>
    <w:rsid w:val="00DC3626"/>
    <w:rsid w:val="00DD1186"/>
    <w:rsid w:val="00DD3DEC"/>
    <w:rsid w:val="00DD6335"/>
    <w:rsid w:val="00DD6C34"/>
    <w:rsid w:val="00DE6D1E"/>
    <w:rsid w:val="00DE757D"/>
    <w:rsid w:val="00DE7EB8"/>
    <w:rsid w:val="00DF724E"/>
    <w:rsid w:val="00E06500"/>
    <w:rsid w:val="00E0725D"/>
    <w:rsid w:val="00E14AE8"/>
    <w:rsid w:val="00E167C5"/>
    <w:rsid w:val="00E30C7B"/>
    <w:rsid w:val="00E33140"/>
    <w:rsid w:val="00E35E82"/>
    <w:rsid w:val="00E4405D"/>
    <w:rsid w:val="00E451E4"/>
    <w:rsid w:val="00E56895"/>
    <w:rsid w:val="00E5693C"/>
    <w:rsid w:val="00E575C9"/>
    <w:rsid w:val="00E60D16"/>
    <w:rsid w:val="00E610D0"/>
    <w:rsid w:val="00E66D56"/>
    <w:rsid w:val="00E719A9"/>
    <w:rsid w:val="00E760EB"/>
    <w:rsid w:val="00E76339"/>
    <w:rsid w:val="00E76C9B"/>
    <w:rsid w:val="00E80167"/>
    <w:rsid w:val="00E81892"/>
    <w:rsid w:val="00E8369D"/>
    <w:rsid w:val="00E836A7"/>
    <w:rsid w:val="00E853C9"/>
    <w:rsid w:val="00EA3BD1"/>
    <w:rsid w:val="00EA4E73"/>
    <w:rsid w:val="00EA6565"/>
    <w:rsid w:val="00EB1939"/>
    <w:rsid w:val="00EB33AF"/>
    <w:rsid w:val="00EC0520"/>
    <w:rsid w:val="00EC7089"/>
    <w:rsid w:val="00ED7FD4"/>
    <w:rsid w:val="00EE0431"/>
    <w:rsid w:val="00EE2069"/>
    <w:rsid w:val="00EE2C25"/>
    <w:rsid w:val="00EF56A8"/>
    <w:rsid w:val="00F004C9"/>
    <w:rsid w:val="00F03693"/>
    <w:rsid w:val="00F03B19"/>
    <w:rsid w:val="00F0473D"/>
    <w:rsid w:val="00F0747E"/>
    <w:rsid w:val="00F07B5E"/>
    <w:rsid w:val="00F10F26"/>
    <w:rsid w:val="00F1426F"/>
    <w:rsid w:val="00F17499"/>
    <w:rsid w:val="00F22513"/>
    <w:rsid w:val="00F2517C"/>
    <w:rsid w:val="00F338D7"/>
    <w:rsid w:val="00F3414B"/>
    <w:rsid w:val="00F35C82"/>
    <w:rsid w:val="00F469EF"/>
    <w:rsid w:val="00F5430A"/>
    <w:rsid w:val="00F60EFB"/>
    <w:rsid w:val="00F71068"/>
    <w:rsid w:val="00F8029E"/>
    <w:rsid w:val="00F8030A"/>
    <w:rsid w:val="00F8034F"/>
    <w:rsid w:val="00F81474"/>
    <w:rsid w:val="00F84C7D"/>
    <w:rsid w:val="00F86014"/>
    <w:rsid w:val="00F870AF"/>
    <w:rsid w:val="00F91399"/>
    <w:rsid w:val="00F96B55"/>
    <w:rsid w:val="00F96D89"/>
    <w:rsid w:val="00FA657A"/>
    <w:rsid w:val="00FA780B"/>
    <w:rsid w:val="00FB10D6"/>
    <w:rsid w:val="00FB2626"/>
    <w:rsid w:val="00FB5BDA"/>
    <w:rsid w:val="00FC55F2"/>
    <w:rsid w:val="00FC5C60"/>
    <w:rsid w:val="00FD13F5"/>
    <w:rsid w:val="00FE1B99"/>
    <w:rsid w:val="00FF2D04"/>
    <w:rsid w:val="00FF5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CA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477394"/>
    <w:rPr>
      <w:i/>
      <w:iCs/>
    </w:rPr>
  </w:style>
  <w:style w:type="paragraph" w:styleId="ListParagraph">
    <w:name w:val="List Paragraph"/>
    <w:basedOn w:val="Normal"/>
    <w:uiPriority w:val="34"/>
    <w:qFormat/>
    <w:rsid w:val="00FE1B99"/>
    <w:pPr>
      <w:ind w:left="720"/>
      <w:contextualSpacing/>
    </w:pPr>
  </w:style>
  <w:style w:type="table" w:styleId="TableGrid">
    <w:name w:val="Table Grid"/>
    <w:basedOn w:val="TableNormal"/>
    <w:uiPriority w:val="59"/>
    <w:rsid w:val="006F1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E451E4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341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39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3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57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43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57A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FA2C4-36DE-466E-A18A-4A008FBD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Fall Creator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</cp:revision>
  <cp:lastPrinted>2020-04-24T08:51:00Z</cp:lastPrinted>
  <dcterms:created xsi:type="dcterms:W3CDTF">2020-04-24T09:05:00Z</dcterms:created>
  <dcterms:modified xsi:type="dcterms:W3CDTF">2020-04-25T02:32:00Z</dcterms:modified>
</cp:coreProperties>
</file>